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Ciechocin, 26 kwietnia 2020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Cześć Jarosław !!!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Dziękuję Ci za ostatni list. Masz bardzo ciekawe plany na wakacje. Są podobne do moich! Ja również wybieram się z rodzicami nad morze - do Jarosławca.  Już nie mogę się doczekać! Mam nadzieję ,że pogoda nam dopisze i będzie piękne słońce. Bo co to za kąpiele w morze i wspinanie się w parku linowym jak pada deszcz?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 propos słońca…znasz taką chorobę jak czerniak? To bardo niebezpieczna choroba skóry. Mama ostatnio była u lekarza sprawdzić swoje znamiona. I jak przyszła to sprawdzała również moją skórę. To nic trudnego a może uratować Ci życie. Wejdź sobie na stronę akademiaczerniaka.pl. Tam znajdziesz jak to zrobić.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Sprawdzaliśmy z rodzicami okolicę i szukaliśmy atrakcji tak, żeby w godzinach gdy słońce opala najbardziej (między 11 a 16) nie leżeć na plaży. Na szczęście okolica jest bardzo ciekawa. Jest tam papugarnia, motylarnia, park linowy i świetny aquapark "Panorama morska". Mama mówi, że nawet w cieniu trzeba uważać. Skórę należy dokładnie posmarować z kremem z filtrem. Jutro jedziemy do apteki kupić odpowiednie kosmetyki do bezpiecznego przebywania na słońcu. Trzeba też chronić głowę  - założyć czapkę z daszkiem i okulary przeciwsłoneczne.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Mam nadzieję, że Ty również będziesz bezpiecznie korzystał ze słońca.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Życzę Ci udanych wakacji. Mam nadzieję, że w następnym liście opiszesz mi co ciekawego robiłeś i co widziałeś.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jc w:val="right"/>
        <w:rPr/>
      </w:pPr>
      <w:r>
        <w:rPr>
          <w:sz w:val="28"/>
          <w:szCs w:val="28"/>
        </w:rPr>
        <w:t>Pozdrawiam Mateusz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3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LibreOffice/6.3.1.2$Windows_x86 LibreOffice_project/b79626edf0065ac373bd1df5c28bd630b4424273</Application>
  <Pages>1</Pages>
  <Words>220</Words>
  <Characters>1189</Characters>
  <CharactersWithSpaces>1405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2020-04-26T00:00:00Z</dcterms:created>
  <dc:creator>Sławomir</dc:creator>
  <dc:description/>
  <dc:language>pl-PL</dc:language>
  <cp:lastModifiedBy>Sławomir</cp:lastModifiedBy>
  <dcterms:modified xsi:type="dcterms:W3CDTF">2020-04-26T00:00:00Z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